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908F" w14:textId="1E3B0B65" w:rsidR="006F6A55" w:rsidRPr="004E64B8" w:rsidRDefault="004E64B8" w:rsidP="004E64B8">
      <w:pPr>
        <w:jc w:val="center"/>
        <w:rPr>
          <w:sz w:val="48"/>
          <w:szCs w:val="48"/>
          <w:u w:val="single"/>
        </w:rPr>
      </w:pPr>
      <w:r w:rsidRPr="004E64B8">
        <w:rPr>
          <w:sz w:val="48"/>
          <w:szCs w:val="48"/>
          <w:u w:val="single"/>
        </w:rPr>
        <w:t>URL of Consultancy Rule</w:t>
      </w:r>
    </w:p>
    <w:p w14:paraId="603AE7A3" w14:textId="4ED53A25" w:rsidR="004E64B8" w:rsidRDefault="004E64B8"/>
    <w:p w14:paraId="652486CA" w14:textId="4553DC0F" w:rsidR="004E64B8" w:rsidRDefault="004E64B8"/>
    <w:p w14:paraId="3D2DFBC6" w14:textId="731687A3" w:rsidR="004E64B8" w:rsidRDefault="004E64B8">
      <w:hyperlink r:id="rId4" w:history="1">
        <w:r>
          <w:rPr>
            <w:rStyle w:val="Hyperlink"/>
          </w:rPr>
          <w:t>Microsoft Word - Approved Model Rules for Testing &amp; Consultancy (mmmut.ac.in)</w:t>
        </w:r>
      </w:hyperlink>
    </w:p>
    <w:sectPr w:rsidR="004E6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8"/>
    <w:rsid w:val="004E64B8"/>
    <w:rsid w:val="00C361F9"/>
    <w:rsid w:val="00D1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9BE7"/>
  <w15:chartTrackingRefBased/>
  <w15:docId w15:val="{A1EDD49C-E178-45C4-8DA6-AE621CE5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6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mmut.ac.in/pdf/Consultan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Kumar Soni</dc:creator>
  <cp:keywords/>
  <dc:description/>
  <cp:lastModifiedBy>Sanjay Kumar Soni</cp:lastModifiedBy>
  <cp:revision>1</cp:revision>
  <dcterms:created xsi:type="dcterms:W3CDTF">2021-08-16T03:08:00Z</dcterms:created>
  <dcterms:modified xsi:type="dcterms:W3CDTF">2021-08-16T03:09:00Z</dcterms:modified>
</cp:coreProperties>
</file>